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D9" w:rsidRPr="001B4108" w:rsidRDefault="0063652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1346310" cy="89154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02" cy="896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6CB9">
        <w:rPr>
          <w:rFonts w:ascii="Times New Roman" w:hAnsi="Times New Roman" w:cs="Times New Roman"/>
          <w:b/>
          <w:sz w:val="24"/>
          <w:szCs w:val="24"/>
          <w:lang/>
        </w:rPr>
        <w:t>ОБАВЕШТЕЊЕ ЗА РОДИТЕЉЕ</w:t>
      </w:r>
    </w:p>
    <w:p w:rsidR="001B4108" w:rsidRPr="001B4108" w:rsidRDefault="001B4108">
      <w:pPr>
        <w:rPr>
          <w:rFonts w:ascii="Times New Roman" w:hAnsi="Times New Roman" w:cs="Times New Roman"/>
          <w:sz w:val="24"/>
          <w:szCs w:val="24"/>
          <w:lang/>
        </w:rPr>
      </w:pPr>
      <w:r w:rsidRPr="001B4108">
        <w:rPr>
          <w:rFonts w:ascii="Times New Roman" w:hAnsi="Times New Roman" w:cs="Times New Roman"/>
          <w:sz w:val="24"/>
          <w:szCs w:val="24"/>
          <w:lang/>
        </w:rPr>
        <w:t>Поштовани родитељи,</w:t>
      </w:r>
    </w:p>
    <w:p w:rsidR="00A46CB9" w:rsidRDefault="001B4108" w:rsidP="00981A7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ОШ „Јоца Милосављевић“ у Багрдану ће од 01.04.2020. године, почети са пријемом пријава за упис деце у први разред за школску 2020/2021. годину.</w:t>
      </w:r>
      <w:r w:rsidR="00A46CB9">
        <w:rPr>
          <w:rFonts w:ascii="Times New Roman" w:hAnsi="Times New Roman" w:cs="Times New Roman"/>
          <w:sz w:val="24"/>
          <w:szCs w:val="24"/>
          <w:lang/>
        </w:rPr>
        <w:t xml:space="preserve"> Наша школа, осим матичне школе у Багрдану има и издвојена одељења у Доњем Рачнику, Горњем Рачнику, Ловцима, Милошеву и Стрижилу.</w:t>
      </w:r>
    </w:p>
    <w:p w:rsidR="00534D4C" w:rsidRDefault="001B4108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први ра</w:t>
      </w:r>
      <w:r w:rsidR="00A46CB9">
        <w:rPr>
          <w:rFonts w:ascii="Times New Roman" w:hAnsi="Times New Roman" w:cs="Times New Roman"/>
          <w:sz w:val="24"/>
          <w:szCs w:val="24"/>
          <w:lang/>
        </w:rPr>
        <w:t>з</w:t>
      </w:r>
      <w:r w:rsidR="00567790">
        <w:rPr>
          <w:rFonts w:ascii="Times New Roman" w:hAnsi="Times New Roman" w:cs="Times New Roman"/>
          <w:sz w:val="24"/>
          <w:szCs w:val="24"/>
          <w:lang/>
        </w:rPr>
        <w:t>ред основне школе уписују с</w:t>
      </w:r>
      <w:r w:rsidR="003E5452">
        <w:rPr>
          <w:rFonts w:ascii="Times New Roman" w:hAnsi="Times New Roman" w:cs="Times New Roman"/>
          <w:sz w:val="24"/>
          <w:szCs w:val="24"/>
          <w:lang/>
        </w:rPr>
        <w:t>е де</w:t>
      </w:r>
      <w:r>
        <w:rPr>
          <w:rFonts w:ascii="Times New Roman" w:hAnsi="Times New Roman" w:cs="Times New Roman"/>
          <w:sz w:val="24"/>
          <w:szCs w:val="24"/>
          <w:lang/>
        </w:rPr>
        <w:t xml:space="preserve">ца рођена </w:t>
      </w:r>
      <w:r w:rsidR="00534D4C" w:rsidRPr="000268C6">
        <w:rPr>
          <w:rFonts w:ascii="Times New Roman" w:hAnsi="Times New Roman" w:cs="Times New Roman"/>
          <w:b/>
          <w:sz w:val="24"/>
          <w:szCs w:val="24"/>
          <w:lang/>
        </w:rPr>
        <w:t xml:space="preserve">од </w:t>
      </w:r>
      <w:r w:rsidR="00534D4C" w:rsidRPr="000268C6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1. марта </w:t>
      </w:r>
      <w:r w:rsidRPr="000268C6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2013</w:t>
      </w:r>
      <w:r w:rsidRPr="000268C6">
        <w:rPr>
          <w:rFonts w:ascii="Times New Roman" w:hAnsi="Times New Roman" w:cs="Times New Roman"/>
          <w:b/>
          <w:sz w:val="24"/>
          <w:szCs w:val="24"/>
          <w:lang/>
        </w:rPr>
        <w:t xml:space="preserve">. године </w:t>
      </w:r>
      <w:r w:rsidR="00534D4C" w:rsidRPr="000268C6">
        <w:rPr>
          <w:rFonts w:ascii="Times New Roman" w:hAnsi="Times New Roman" w:cs="Times New Roman"/>
          <w:b/>
          <w:sz w:val="24"/>
          <w:szCs w:val="24"/>
          <w:lang/>
        </w:rPr>
        <w:t xml:space="preserve">до 28. фебруара </w:t>
      </w:r>
      <w:r w:rsidRPr="000268C6">
        <w:rPr>
          <w:rFonts w:ascii="Times New Roman" w:hAnsi="Times New Roman" w:cs="Times New Roman"/>
          <w:b/>
          <w:sz w:val="24"/>
          <w:szCs w:val="24"/>
          <w:lang/>
        </w:rPr>
        <w:t>2014. године</w:t>
      </w:r>
      <w:r w:rsidRPr="0000725B">
        <w:rPr>
          <w:rFonts w:ascii="Times New Roman" w:hAnsi="Times New Roman" w:cs="Times New Roman"/>
          <w:color w:val="FF0000"/>
          <w:sz w:val="24"/>
          <w:szCs w:val="24"/>
          <w:lang/>
        </w:rPr>
        <w:t>.</w:t>
      </w:r>
      <w:r w:rsidR="000268C6" w:rsidRPr="000268C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Родитељи </w:t>
      </w:r>
      <w:r w:rsidR="000268C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односно други законски заступници имају законску обавезу да упишу своје дете у први разред. </w:t>
      </w:r>
      <w:r w:rsidR="00534D4C" w:rsidRPr="006052A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Деца рођена од 1. марта 2014. до 31. августа 2014. године чији родитељи желе да она пођу раније у школу, уписују се у школу уз претходну проверу спремности за</w:t>
      </w:r>
      <w:r w:rsidR="000268C6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полазак</w:t>
      </w:r>
      <w:r w:rsidR="00534D4C" w:rsidRPr="006052A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у школу.  </w:t>
      </w:r>
    </w:p>
    <w:p w:rsidR="000E15D6" w:rsidRPr="000E15D6" w:rsidRDefault="002B7B5D" w:rsidP="000E15D6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ванредним околностима изазваних пандемијом, Министарство просвете, науке и технолошког развоја Републике Србије је припремило нове процедуре за упис деце у први разред основне школе за школску 2020/2021. годину. У складу са тим, обавештавамо Вас да ће родитељима, односно другим законским заступницима деце, бити омогућено да еле</w:t>
      </w:r>
      <w:r w:rsidR="00B7163C">
        <w:rPr>
          <w:rFonts w:ascii="Times New Roman" w:hAnsi="Times New Roman" w:cs="Times New Roman"/>
          <w:sz w:val="24"/>
          <w:szCs w:val="24"/>
          <w:lang/>
        </w:rPr>
        <w:t>ктронским путем преко портала еУ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права </w:t>
      </w:r>
      <w:r w:rsidR="006052AE">
        <w:rPr>
          <w:rFonts w:ascii="Times New Roman" w:hAnsi="Times New Roman" w:cs="Times New Roman"/>
          <w:sz w:val="24"/>
          <w:szCs w:val="24"/>
          <w:u w:val="single"/>
          <w:lang/>
        </w:rPr>
        <w:t>„И</w:t>
      </w:r>
      <w:r w:rsidRPr="00B7163C">
        <w:rPr>
          <w:rFonts w:ascii="Times New Roman" w:hAnsi="Times New Roman" w:cs="Times New Roman"/>
          <w:sz w:val="24"/>
          <w:szCs w:val="24"/>
          <w:u w:val="single"/>
          <w:lang/>
        </w:rPr>
        <w:t>скажу интересовање за упис детета у школу</w:t>
      </w:r>
      <w:r w:rsidR="006052AE">
        <w:rPr>
          <w:rFonts w:ascii="Times New Roman" w:hAnsi="Times New Roman" w:cs="Times New Roman"/>
          <w:sz w:val="24"/>
          <w:szCs w:val="24"/>
          <w:u w:val="single"/>
          <w:lang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="006052AE" w:rsidRPr="0088489C">
        <w:rPr>
          <w:rFonts w:ascii="Times New Roman" w:hAnsi="Times New Roman" w:cs="Times New Roman"/>
          <w:noProof/>
          <w:sz w:val="24"/>
          <w:szCs w:val="24"/>
          <w:lang/>
        </w:rPr>
        <w:t xml:space="preserve">Линк ка Порталу </w:t>
      </w:r>
      <w:r w:rsidR="006052AE" w:rsidRPr="0088489C">
        <w:rPr>
          <w:rFonts w:ascii="Times New Roman" w:hAnsi="Times New Roman" w:cs="Times New Roman"/>
          <w:i/>
          <w:iCs/>
          <w:noProof/>
          <w:sz w:val="24"/>
          <w:szCs w:val="24"/>
          <w:lang/>
        </w:rPr>
        <w:t>еУправа</w:t>
      </w:r>
      <w:r w:rsidR="006052AE" w:rsidRPr="006052AE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="006052AE" w:rsidRPr="006052AE">
          <w:rPr>
            <w:rStyle w:val="Hyperlink"/>
            <w:rFonts w:ascii="Times New Roman" w:hAnsi="Times New Roman" w:cs="Times New Roman"/>
            <w:sz w:val="24"/>
            <w:szCs w:val="24"/>
          </w:rPr>
          <w:t>https://euprava.gov.rs/usluge/5569</w:t>
        </w:r>
      </w:hyperlink>
      <w:r w:rsidR="006052AE" w:rsidRPr="006052AE">
        <w:rPr>
          <w:rFonts w:ascii="Times New Roman" w:hAnsi="Times New Roman" w:cs="Times New Roman"/>
          <w:sz w:val="24"/>
          <w:szCs w:val="24"/>
        </w:rPr>
        <w:t> </w:t>
      </w:r>
    </w:p>
    <w:p w:rsidR="002B7B5D" w:rsidRDefault="002B7B5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Директну Пријаву за упис првака у ОШ“Јоца Милосављевић“</w:t>
      </w:r>
      <w:r w:rsidR="00567790">
        <w:rPr>
          <w:rFonts w:ascii="Times New Roman" w:hAnsi="Times New Roman" w:cs="Times New Roman"/>
          <w:sz w:val="24"/>
          <w:szCs w:val="24"/>
          <w:lang/>
        </w:rPr>
        <w:t>-</w:t>
      </w:r>
      <w:r w:rsidR="0054311A">
        <w:rPr>
          <w:rFonts w:ascii="Times New Roman" w:hAnsi="Times New Roman" w:cs="Times New Roman"/>
          <w:sz w:val="24"/>
          <w:szCs w:val="24"/>
          <w:lang/>
        </w:rPr>
        <w:t>Багрдан можете пре</w:t>
      </w:r>
      <w:r>
        <w:rPr>
          <w:rFonts w:ascii="Times New Roman" w:hAnsi="Times New Roman" w:cs="Times New Roman"/>
          <w:sz w:val="24"/>
          <w:szCs w:val="24"/>
          <w:lang/>
        </w:rPr>
        <w:t xml:space="preserve">узети на линку на школском сајту </w:t>
      </w:r>
      <w:hyperlink r:id="rId6" w:history="1">
        <w:r w:rsidRPr="009D11A3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http://osjocamilosavljevic.nasaskola.rs/</w:t>
        </w:r>
      </w:hyperlink>
      <w:bookmarkStart w:id="0" w:name="_GoBack"/>
      <w:bookmarkEnd w:id="0"/>
    </w:p>
    <w:p w:rsidR="002B7B5D" w:rsidRDefault="00B7163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Попуњену пријаву достављате школи на адресу </w:t>
      </w:r>
      <w:hyperlink r:id="rId7" w:history="1">
        <w:r w:rsidRPr="009D11A3">
          <w:rPr>
            <w:rStyle w:val="Hyperlink"/>
            <w:rFonts w:ascii="Times New Roman" w:hAnsi="Times New Roman" w:cs="Times New Roman"/>
            <w:sz w:val="24"/>
            <w:szCs w:val="24"/>
          </w:rPr>
          <w:t>skolabagrdan1@gmail.com</w:t>
        </w:r>
      </w:hyperlink>
    </w:p>
    <w:p w:rsidR="00B7163C" w:rsidRPr="00B7163C" w:rsidRDefault="00B7163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Након дефинисања датума уписа у основну школу, на Порталу еУправа биће доступна услуга заказивања термина за упис и тестирање.</w:t>
      </w:r>
    </w:p>
    <w:p w:rsidR="00B7163C" w:rsidRDefault="00B7163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Школа ће у унапређеној електронској услузи  еУписа, прибавити податке из матичне књиге рођених, из евиденције пребивалишта и из здравственог информационог система о обављеном лекарском прегледу.</w:t>
      </w:r>
    </w:p>
    <w:p w:rsidR="003E5452" w:rsidRDefault="00B7163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све додатне информације стојимо вам на располаг</w:t>
      </w:r>
      <w:r w:rsidR="006052AE">
        <w:rPr>
          <w:rFonts w:ascii="Times New Roman" w:hAnsi="Times New Roman" w:cs="Times New Roman"/>
          <w:sz w:val="24"/>
          <w:szCs w:val="24"/>
          <w:lang/>
        </w:rPr>
        <w:t>ању рад</w:t>
      </w:r>
      <w:r w:rsidR="00A53B00">
        <w:rPr>
          <w:rFonts w:ascii="Times New Roman" w:hAnsi="Times New Roman" w:cs="Times New Roman"/>
          <w:sz w:val="24"/>
          <w:szCs w:val="24"/>
          <w:lang/>
        </w:rPr>
        <w:t>н</w:t>
      </w:r>
      <w:r w:rsidR="006052AE">
        <w:rPr>
          <w:rFonts w:ascii="Times New Roman" w:hAnsi="Times New Roman" w:cs="Times New Roman"/>
          <w:sz w:val="24"/>
          <w:szCs w:val="24"/>
          <w:lang/>
        </w:rPr>
        <w:t>има данима у периоду од 10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 12 часова на броју 063/7184002</w:t>
      </w:r>
      <w:r w:rsidR="00567790">
        <w:rPr>
          <w:rFonts w:ascii="Times New Roman" w:hAnsi="Times New Roman" w:cs="Times New Roman"/>
          <w:sz w:val="24"/>
          <w:szCs w:val="24"/>
          <w:lang/>
        </w:rPr>
        <w:t>.</w:t>
      </w:r>
    </w:p>
    <w:p w:rsidR="00567790" w:rsidRDefault="00567790">
      <w:pPr>
        <w:rPr>
          <w:rFonts w:ascii="Times New Roman" w:hAnsi="Times New Roman" w:cs="Times New Roman"/>
          <w:sz w:val="24"/>
          <w:szCs w:val="24"/>
          <w:lang/>
        </w:rPr>
      </w:pPr>
    </w:p>
    <w:p w:rsidR="00567790" w:rsidRPr="001B4108" w:rsidRDefault="00567790" w:rsidP="0056779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Добродошли и хвала на указаном поверењу.</w:t>
      </w:r>
    </w:p>
    <w:p w:rsidR="001B4108" w:rsidRPr="001B4108" w:rsidRDefault="001B4108">
      <w:pPr>
        <w:rPr>
          <w:rFonts w:ascii="Times New Roman" w:hAnsi="Times New Roman" w:cs="Times New Roman"/>
          <w:sz w:val="24"/>
          <w:szCs w:val="24"/>
          <w:lang/>
        </w:rPr>
      </w:pPr>
    </w:p>
    <w:sectPr w:rsidR="001B4108" w:rsidRPr="001B4108" w:rsidSect="006052A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52B"/>
    <w:rsid w:val="0000725B"/>
    <w:rsid w:val="000268C6"/>
    <w:rsid w:val="000E15D6"/>
    <w:rsid w:val="0015272B"/>
    <w:rsid w:val="001B4108"/>
    <w:rsid w:val="002B7B5D"/>
    <w:rsid w:val="00391029"/>
    <w:rsid w:val="003E5452"/>
    <w:rsid w:val="00534D4C"/>
    <w:rsid w:val="0054311A"/>
    <w:rsid w:val="00567790"/>
    <w:rsid w:val="006052AE"/>
    <w:rsid w:val="0063652B"/>
    <w:rsid w:val="00823FD9"/>
    <w:rsid w:val="0088489C"/>
    <w:rsid w:val="00981A7E"/>
    <w:rsid w:val="00A46CB9"/>
    <w:rsid w:val="00A53B00"/>
    <w:rsid w:val="00B7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B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B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6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bagrdan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jocamilosavljevic.nasaskola.rs/" TargetMode="External"/><Relationship Id="rId5" Type="http://schemas.openxmlformats.org/officeDocument/2006/relationships/hyperlink" Target="https://euprava.gov.rs/usluge/5569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17</cp:revision>
  <dcterms:created xsi:type="dcterms:W3CDTF">2020-03-31T14:27:00Z</dcterms:created>
  <dcterms:modified xsi:type="dcterms:W3CDTF">2020-04-01T16:57:00Z</dcterms:modified>
</cp:coreProperties>
</file>